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0A2" w:rsidRDefault="00D220A2"/>
    <w:p w:rsidR="00D220A2" w:rsidRPr="007A36AF" w:rsidRDefault="007A36AF" w:rsidP="007A36AF">
      <w:pPr>
        <w:jc w:val="center"/>
        <w:rPr>
          <w:rFonts w:ascii="Arial" w:hAnsi="Arial" w:cs="Arial"/>
          <w:b/>
          <w:sz w:val="28"/>
          <w:szCs w:val="28"/>
        </w:rPr>
      </w:pPr>
      <w:r w:rsidRPr="007A36AF">
        <w:rPr>
          <w:rFonts w:ascii="Arial" w:hAnsi="Arial" w:cs="Arial"/>
          <w:b/>
          <w:sz w:val="28"/>
          <w:szCs w:val="28"/>
        </w:rPr>
        <w:t>Medieninformation</w:t>
      </w:r>
    </w:p>
    <w:p w:rsidR="007A36AF" w:rsidRDefault="007A36AF" w:rsidP="007A36AF">
      <w:pPr>
        <w:jc w:val="center"/>
        <w:rPr>
          <w:rFonts w:ascii="Arial" w:hAnsi="Arial" w:cs="Arial"/>
          <w:sz w:val="24"/>
          <w:szCs w:val="24"/>
        </w:rPr>
      </w:pPr>
      <w:r w:rsidRPr="007A36AF">
        <w:rPr>
          <w:rFonts w:ascii="Arial" w:hAnsi="Arial" w:cs="Arial"/>
          <w:sz w:val="24"/>
          <w:szCs w:val="24"/>
        </w:rPr>
        <w:t>13. Oktober 2015</w:t>
      </w:r>
    </w:p>
    <w:p w:rsidR="007A36AF" w:rsidRDefault="007A36AF" w:rsidP="007A36AF">
      <w:pPr>
        <w:jc w:val="center"/>
        <w:rPr>
          <w:rFonts w:ascii="Arial" w:hAnsi="Arial" w:cs="Arial"/>
          <w:sz w:val="24"/>
          <w:szCs w:val="24"/>
        </w:rPr>
      </w:pPr>
    </w:p>
    <w:p w:rsidR="007A36AF" w:rsidRPr="007A36AF" w:rsidRDefault="007A36AF" w:rsidP="007A36AF">
      <w:pPr>
        <w:jc w:val="center"/>
        <w:rPr>
          <w:rFonts w:ascii="Arial" w:hAnsi="Arial" w:cs="Arial"/>
          <w:sz w:val="24"/>
          <w:szCs w:val="24"/>
        </w:rPr>
      </w:pPr>
    </w:p>
    <w:p w:rsidR="00D220A2" w:rsidRPr="007A36AF" w:rsidRDefault="00D220A2" w:rsidP="009A73C0">
      <w:pPr>
        <w:jc w:val="center"/>
        <w:rPr>
          <w:rFonts w:ascii="Arial" w:hAnsi="Arial" w:cs="Arial"/>
          <w:b/>
          <w:sz w:val="36"/>
          <w:szCs w:val="36"/>
        </w:rPr>
      </w:pPr>
      <w:r w:rsidRPr="007A36AF">
        <w:rPr>
          <w:rFonts w:ascii="Arial" w:hAnsi="Arial" w:cs="Arial"/>
          <w:b/>
          <w:sz w:val="36"/>
          <w:szCs w:val="36"/>
        </w:rPr>
        <w:t>Fakten zur Stauferkrone</w:t>
      </w:r>
    </w:p>
    <w:p w:rsidR="009A73C0" w:rsidRPr="009A73C0" w:rsidRDefault="009A73C0" w:rsidP="009A73C0">
      <w:pPr>
        <w:jc w:val="center"/>
        <w:rPr>
          <w:rFonts w:ascii="Arial" w:hAnsi="Arial" w:cs="Arial"/>
          <w:b/>
          <w:sz w:val="24"/>
          <w:szCs w:val="24"/>
        </w:rPr>
      </w:pPr>
    </w:p>
    <w:p w:rsidR="00D220A2" w:rsidRPr="009A73C0" w:rsidRDefault="00D220A2" w:rsidP="009A73C0">
      <w:pPr>
        <w:jc w:val="both"/>
        <w:rPr>
          <w:rFonts w:ascii="Arial" w:hAnsi="Arial" w:cs="Arial"/>
          <w:sz w:val="24"/>
          <w:szCs w:val="24"/>
        </w:rPr>
      </w:pPr>
      <w:r w:rsidRPr="009A73C0">
        <w:rPr>
          <w:rFonts w:ascii="Arial" w:hAnsi="Arial" w:cs="Arial"/>
          <w:sz w:val="24"/>
          <w:szCs w:val="24"/>
        </w:rPr>
        <w:t>Veranstalter: Maitis-Media Verlagsgesellschaft mbH Göppingen</w:t>
      </w:r>
      <w:r w:rsidRPr="009A73C0">
        <w:rPr>
          <w:rFonts w:ascii="Arial" w:hAnsi="Arial" w:cs="Arial"/>
          <w:sz w:val="24"/>
          <w:szCs w:val="24"/>
        </w:rPr>
        <w:br/>
        <w:t>Projektleiter: Rüdiger Gramsch (Maitis-Media Verlagsgesellschaft mbH</w:t>
      </w:r>
      <w:r w:rsidR="0036398A" w:rsidRPr="009A73C0">
        <w:rPr>
          <w:rFonts w:ascii="Arial" w:hAnsi="Arial" w:cs="Arial"/>
          <w:noProof/>
          <w:sz w:val="24"/>
          <w:szCs w:val="24"/>
        </w:rPr>
        <w:drawing>
          <wp:anchor distT="0" distB="0" distL="114300" distR="114300" simplePos="0" relativeHeight="251658240" behindDoc="0" locked="0" layoutInCell="1" allowOverlap="1">
            <wp:simplePos x="899160" y="899160"/>
            <wp:positionH relativeFrom="margin">
              <wp:align>center</wp:align>
            </wp:positionH>
            <wp:positionV relativeFrom="margin">
              <wp:align>top</wp:align>
            </wp:positionV>
            <wp:extent cx="5715000" cy="2141220"/>
            <wp:effectExtent l="0" t="0" r="0" b="0"/>
            <wp:wrapSquare wrapText="bothSides"/>
            <wp:docPr id="1" name="Grafik 1" descr="C:\Users\Gramsch\AppData\Local\Microsoft\Windows\INetCache\Content.Word\Stauferkr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msch\AppData\Local\Microsoft\Windows\INetCache\Content.Word\Stauferkrone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141220"/>
                    </a:xfrm>
                    <a:prstGeom prst="rect">
                      <a:avLst/>
                    </a:prstGeom>
                    <a:noFill/>
                    <a:ln>
                      <a:noFill/>
                    </a:ln>
                  </pic:spPr>
                </pic:pic>
              </a:graphicData>
            </a:graphic>
          </wp:anchor>
        </w:drawing>
      </w:r>
      <w:r w:rsidRPr="009A73C0">
        <w:rPr>
          <w:rFonts w:ascii="Arial" w:hAnsi="Arial" w:cs="Arial"/>
          <w:sz w:val="24"/>
          <w:szCs w:val="24"/>
        </w:rPr>
        <w:t>, Göppingen)</w:t>
      </w:r>
      <w:r w:rsidRPr="009A73C0">
        <w:rPr>
          <w:rFonts w:ascii="Arial" w:hAnsi="Arial" w:cs="Arial"/>
          <w:sz w:val="24"/>
          <w:szCs w:val="24"/>
        </w:rPr>
        <w:br/>
        <w:t xml:space="preserve">Künstlerische Leitung: Hans-Ulrich Pohl (Musekater Musikverlag, </w:t>
      </w:r>
      <w:proofErr w:type="spellStart"/>
      <w:r w:rsidRPr="009A73C0">
        <w:rPr>
          <w:rFonts w:ascii="Arial" w:hAnsi="Arial" w:cs="Arial"/>
          <w:sz w:val="24"/>
          <w:szCs w:val="24"/>
        </w:rPr>
        <w:t>Heiningen</w:t>
      </w:r>
      <w:proofErr w:type="spellEnd"/>
      <w:r w:rsidRPr="009A73C0">
        <w:rPr>
          <w:rFonts w:ascii="Arial" w:hAnsi="Arial" w:cs="Arial"/>
          <w:sz w:val="24"/>
          <w:szCs w:val="24"/>
        </w:rPr>
        <w:t>)</w:t>
      </w:r>
    </w:p>
    <w:p w:rsidR="00D220A2" w:rsidRPr="009A73C0" w:rsidRDefault="00D220A2" w:rsidP="009A73C0">
      <w:pPr>
        <w:jc w:val="both"/>
        <w:rPr>
          <w:rFonts w:ascii="Arial" w:hAnsi="Arial" w:cs="Arial"/>
          <w:sz w:val="24"/>
          <w:szCs w:val="24"/>
        </w:rPr>
      </w:pPr>
    </w:p>
    <w:p w:rsidR="00D220A2" w:rsidRPr="009A73C0" w:rsidRDefault="00D220A2" w:rsidP="009A73C0">
      <w:pPr>
        <w:jc w:val="both"/>
        <w:rPr>
          <w:rFonts w:ascii="Arial" w:hAnsi="Arial" w:cs="Arial"/>
          <w:b/>
          <w:sz w:val="24"/>
          <w:szCs w:val="24"/>
        </w:rPr>
      </w:pPr>
      <w:r w:rsidRPr="009A73C0">
        <w:rPr>
          <w:rFonts w:ascii="Arial" w:hAnsi="Arial" w:cs="Arial"/>
          <w:b/>
          <w:sz w:val="24"/>
          <w:szCs w:val="24"/>
        </w:rPr>
        <w:t>Historie</w:t>
      </w:r>
    </w:p>
    <w:p w:rsidR="009A73C0" w:rsidRDefault="00D220A2" w:rsidP="009A73C0">
      <w:pPr>
        <w:jc w:val="both"/>
        <w:rPr>
          <w:rFonts w:ascii="Arial" w:hAnsi="Arial" w:cs="Arial"/>
          <w:sz w:val="24"/>
          <w:szCs w:val="24"/>
        </w:rPr>
      </w:pPr>
      <w:r w:rsidRPr="009A73C0">
        <w:rPr>
          <w:rFonts w:ascii="Arial" w:hAnsi="Arial" w:cs="Arial"/>
          <w:sz w:val="24"/>
          <w:szCs w:val="24"/>
        </w:rPr>
        <w:t xml:space="preserve">Maitis-Media Verlagsgesellschaft mbH entwickelt ein Veranstaltungskonzept für einen internationalen deutschsprachigen Schlagerwettbewerb, das sich für das Stauferland auch touristisch vermarkten lässt. Von Anfang </w:t>
      </w:r>
      <w:r w:rsidR="00D02FA2">
        <w:rPr>
          <w:rFonts w:ascii="Arial" w:hAnsi="Arial" w:cs="Arial"/>
          <w:sz w:val="24"/>
          <w:szCs w:val="24"/>
        </w:rPr>
        <w:t xml:space="preserve">an </w:t>
      </w:r>
      <w:r w:rsidRPr="009A73C0">
        <w:rPr>
          <w:rFonts w:ascii="Arial" w:hAnsi="Arial" w:cs="Arial"/>
          <w:sz w:val="24"/>
          <w:szCs w:val="24"/>
        </w:rPr>
        <w:t xml:space="preserve">ist an eine mehrtägige Veranstaltung mit bundesweiter Ausstrahlung gedacht. </w:t>
      </w:r>
      <w:r w:rsidR="00E11619" w:rsidRPr="009A73C0">
        <w:rPr>
          <w:rFonts w:ascii="Arial" w:hAnsi="Arial" w:cs="Arial"/>
          <w:sz w:val="24"/>
          <w:szCs w:val="24"/>
        </w:rPr>
        <w:t xml:space="preserve">Der Wettbewerb wird für Komponisten und Textdichter </w:t>
      </w:r>
      <w:r w:rsidRPr="009A73C0">
        <w:rPr>
          <w:rFonts w:ascii="Arial" w:hAnsi="Arial" w:cs="Arial"/>
          <w:sz w:val="24"/>
          <w:szCs w:val="24"/>
        </w:rPr>
        <w:t>im Dezember 2014 ausgeschrieben.</w:t>
      </w:r>
    </w:p>
    <w:p w:rsidR="009A73C0" w:rsidRDefault="009A73C0" w:rsidP="009A73C0">
      <w:pPr>
        <w:jc w:val="both"/>
        <w:rPr>
          <w:rFonts w:ascii="Arial" w:hAnsi="Arial" w:cs="Arial"/>
          <w:sz w:val="24"/>
          <w:szCs w:val="24"/>
        </w:rPr>
      </w:pPr>
    </w:p>
    <w:p w:rsidR="009A73C0" w:rsidRPr="009A73C0" w:rsidRDefault="009A73C0" w:rsidP="009A73C0">
      <w:pPr>
        <w:rPr>
          <w:rFonts w:ascii="Arial" w:hAnsi="Arial" w:cs="Arial"/>
          <w:b/>
          <w:sz w:val="24"/>
          <w:szCs w:val="24"/>
        </w:rPr>
      </w:pPr>
      <w:r w:rsidRPr="009A73C0">
        <w:rPr>
          <w:rFonts w:ascii="Arial" w:hAnsi="Arial" w:cs="Arial"/>
          <w:b/>
          <w:sz w:val="24"/>
          <w:szCs w:val="24"/>
        </w:rPr>
        <w:t>Die Wettbewerbe</w:t>
      </w:r>
    </w:p>
    <w:p w:rsidR="00E11619" w:rsidRPr="009A73C0" w:rsidRDefault="009A73C0" w:rsidP="009A73C0">
      <w:pPr>
        <w:jc w:val="both"/>
        <w:rPr>
          <w:rFonts w:ascii="Arial" w:hAnsi="Arial" w:cs="Arial"/>
          <w:sz w:val="24"/>
          <w:szCs w:val="24"/>
        </w:rPr>
      </w:pPr>
      <w:r>
        <w:rPr>
          <w:rFonts w:ascii="Arial" w:hAnsi="Arial" w:cs="Arial"/>
          <w:sz w:val="24"/>
          <w:szCs w:val="24"/>
        </w:rPr>
        <w:br/>
      </w:r>
      <w:r w:rsidR="00D220A2" w:rsidRPr="009A73C0">
        <w:rPr>
          <w:rFonts w:ascii="Arial" w:hAnsi="Arial" w:cs="Arial"/>
          <w:sz w:val="24"/>
          <w:szCs w:val="24"/>
        </w:rPr>
        <w:t xml:space="preserve">Das Finale </w:t>
      </w:r>
      <w:r>
        <w:rPr>
          <w:rFonts w:ascii="Arial" w:hAnsi="Arial" w:cs="Arial"/>
          <w:sz w:val="24"/>
          <w:szCs w:val="24"/>
        </w:rPr>
        <w:t xml:space="preserve">der ersten Stauferkrone </w:t>
      </w:r>
      <w:r w:rsidR="00D220A2" w:rsidRPr="009A73C0">
        <w:rPr>
          <w:rFonts w:ascii="Arial" w:hAnsi="Arial" w:cs="Arial"/>
          <w:sz w:val="24"/>
          <w:szCs w:val="24"/>
        </w:rPr>
        <w:t xml:space="preserve">findet </w:t>
      </w:r>
      <w:r w:rsidR="00E11619" w:rsidRPr="009A73C0">
        <w:rPr>
          <w:rFonts w:ascii="Arial" w:hAnsi="Arial" w:cs="Arial"/>
          <w:sz w:val="24"/>
          <w:szCs w:val="24"/>
        </w:rPr>
        <w:t>mit 19 Teilnehmern aus Deutschland, der Schweiz, Österreich, Moldawien</w:t>
      </w:r>
      <w:r w:rsidRPr="009A73C0">
        <w:rPr>
          <w:rFonts w:ascii="Arial" w:hAnsi="Arial" w:cs="Arial"/>
          <w:sz w:val="24"/>
          <w:szCs w:val="24"/>
        </w:rPr>
        <w:t xml:space="preserve"> und Dänemark</w:t>
      </w:r>
      <w:r w:rsidR="00E11619" w:rsidRPr="009A73C0">
        <w:rPr>
          <w:rFonts w:ascii="Arial" w:hAnsi="Arial" w:cs="Arial"/>
          <w:sz w:val="24"/>
          <w:szCs w:val="24"/>
        </w:rPr>
        <w:t xml:space="preserve"> </w:t>
      </w:r>
      <w:r w:rsidR="00D220A2" w:rsidRPr="009A73C0">
        <w:rPr>
          <w:rFonts w:ascii="Arial" w:hAnsi="Arial" w:cs="Arial"/>
          <w:sz w:val="24"/>
          <w:szCs w:val="24"/>
        </w:rPr>
        <w:t>am 3. Oktober 2015 zum 25. Jahrestag der Deutschen Einheit in der Stadthalle Göppingen statt.</w:t>
      </w:r>
      <w:r w:rsidR="00E11619" w:rsidRPr="009A73C0">
        <w:rPr>
          <w:rFonts w:ascii="Arial" w:hAnsi="Arial" w:cs="Arial"/>
          <w:sz w:val="24"/>
          <w:szCs w:val="24"/>
        </w:rPr>
        <w:t xml:space="preserve"> Moderator ist Michael </w:t>
      </w:r>
      <w:proofErr w:type="spellStart"/>
      <w:r w:rsidR="00E11619" w:rsidRPr="009A73C0">
        <w:rPr>
          <w:rFonts w:ascii="Arial" w:hAnsi="Arial" w:cs="Arial"/>
          <w:sz w:val="24"/>
          <w:szCs w:val="24"/>
        </w:rPr>
        <w:t>Branik</w:t>
      </w:r>
      <w:proofErr w:type="spellEnd"/>
      <w:r w:rsidR="00E11619" w:rsidRPr="009A73C0">
        <w:rPr>
          <w:rFonts w:ascii="Arial" w:hAnsi="Arial" w:cs="Arial"/>
          <w:sz w:val="24"/>
          <w:szCs w:val="24"/>
        </w:rPr>
        <w:t xml:space="preserve">. </w:t>
      </w:r>
      <w:r w:rsidR="00D220A2" w:rsidRPr="009A73C0">
        <w:rPr>
          <w:rFonts w:ascii="Arial" w:hAnsi="Arial" w:cs="Arial"/>
          <w:sz w:val="24"/>
          <w:szCs w:val="24"/>
        </w:rPr>
        <w:t xml:space="preserve"> Kooperationspartner sind der Deutsche Komponistenverband, sowie die Gema. Die Fachjury kürt die Stuttgarter Musicaldarstellerin Bianca Spiegel mit dem Titel „</w:t>
      </w:r>
      <w:proofErr w:type="spellStart"/>
      <w:r w:rsidR="00D220A2" w:rsidRPr="009A73C0">
        <w:rPr>
          <w:rFonts w:ascii="Arial" w:hAnsi="Arial" w:cs="Arial"/>
          <w:sz w:val="24"/>
          <w:szCs w:val="24"/>
        </w:rPr>
        <w:t>Cherchez</w:t>
      </w:r>
      <w:proofErr w:type="spellEnd"/>
      <w:r w:rsidR="00D220A2" w:rsidRPr="009A73C0">
        <w:rPr>
          <w:rFonts w:ascii="Arial" w:hAnsi="Arial" w:cs="Arial"/>
          <w:sz w:val="24"/>
          <w:szCs w:val="24"/>
        </w:rPr>
        <w:t xml:space="preserve"> la </w:t>
      </w:r>
      <w:proofErr w:type="spellStart"/>
      <w:r w:rsidR="00D220A2" w:rsidRPr="009A73C0">
        <w:rPr>
          <w:rFonts w:ascii="Arial" w:hAnsi="Arial" w:cs="Arial"/>
          <w:sz w:val="24"/>
          <w:szCs w:val="24"/>
        </w:rPr>
        <w:t>femme</w:t>
      </w:r>
      <w:proofErr w:type="spellEnd"/>
      <w:r w:rsidR="00D220A2" w:rsidRPr="009A73C0">
        <w:rPr>
          <w:rFonts w:ascii="Arial" w:hAnsi="Arial" w:cs="Arial"/>
          <w:sz w:val="24"/>
          <w:szCs w:val="24"/>
        </w:rPr>
        <w:t>“ von Komponistenlegende Christian Bruhn (München) zur Siegerin</w:t>
      </w:r>
      <w:r w:rsidR="00E11619" w:rsidRPr="009A73C0">
        <w:rPr>
          <w:rFonts w:ascii="Arial" w:hAnsi="Arial" w:cs="Arial"/>
          <w:sz w:val="24"/>
          <w:szCs w:val="24"/>
        </w:rPr>
        <w:t>, Bruhn gewinnt auch den Preis für die beste Komposition.</w:t>
      </w:r>
      <w:r w:rsidR="00D220A2" w:rsidRPr="009A73C0">
        <w:rPr>
          <w:rFonts w:ascii="Arial" w:hAnsi="Arial" w:cs="Arial"/>
          <w:sz w:val="24"/>
          <w:szCs w:val="24"/>
        </w:rPr>
        <w:t xml:space="preserve"> Im Showprogramm des Wettbewerbs wirken </w:t>
      </w:r>
      <w:r w:rsidR="00E11619" w:rsidRPr="009A73C0">
        <w:rPr>
          <w:rFonts w:ascii="Arial" w:hAnsi="Arial" w:cs="Arial"/>
          <w:sz w:val="24"/>
          <w:szCs w:val="24"/>
        </w:rPr>
        <w:t>Schl</w:t>
      </w:r>
      <w:r w:rsidR="00D220A2" w:rsidRPr="009A73C0">
        <w:rPr>
          <w:rFonts w:ascii="Arial" w:hAnsi="Arial" w:cs="Arial"/>
          <w:sz w:val="24"/>
          <w:szCs w:val="24"/>
        </w:rPr>
        <w:t>agerstar Laura Wilde, Akkordeonweltmeisterin Christa Behnke, sowie das Schlagerduo Daniel &amp; Steffen mit.</w:t>
      </w:r>
      <w:r w:rsidR="00E11619" w:rsidRPr="009A73C0">
        <w:rPr>
          <w:rFonts w:ascii="Arial" w:hAnsi="Arial" w:cs="Arial"/>
          <w:sz w:val="24"/>
          <w:szCs w:val="24"/>
        </w:rPr>
        <w:t xml:space="preserve"> Am Vorabend des Wettbewerbs </w:t>
      </w:r>
      <w:r w:rsidR="00E11619" w:rsidRPr="009A73C0">
        <w:rPr>
          <w:rFonts w:ascii="Arial" w:hAnsi="Arial" w:cs="Arial"/>
          <w:sz w:val="24"/>
          <w:szCs w:val="24"/>
        </w:rPr>
        <w:lastRenderedPageBreak/>
        <w:t xml:space="preserve">findet das Branchentreffen  statt, an dem gut 100 Musikschaffende aus Deutschland und Nachbarländern teilnehmen. </w:t>
      </w:r>
    </w:p>
    <w:p w:rsidR="00D220A2" w:rsidRDefault="00E11619" w:rsidP="009A73C0">
      <w:pPr>
        <w:jc w:val="both"/>
        <w:rPr>
          <w:rFonts w:ascii="Arial" w:hAnsi="Arial" w:cs="Arial"/>
          <w:sz w:val="24"/>
          <w:szCs w:val="24"/>
        </w:rPr>
      </w:pPr>
      <w:r w:rsidRPr="009A73C0">
        <w:rPr>
          <w:rFonts w:ascii="Arial" w:hAnsi="Arial" w:cs="Arial"/>
          <w:sz w:val="24"/>
          <w:szCs w:val="24"/>
        </w:rPr>
        <w:t>Die zweite Auflage der Stauferkrone geht am 25. März 2017 über die Bühne der Stadthalle Göppingen. Die Jury hat 16 Teilnehmer für das Finale nominiert. Moderator ist TV-Entertainer Hansy Vogt. Kooperationspartner sind der Deutsche Komponistenverband, der Deutsche Musikverlegerverband, der Deutsche Textdichterverband und  die Gema. Die Jury kürt die Gruppe „</w:t>
      </w:r>
      <w:proofErr w:type="spellStart"/>
      <w:r w:rsidRPr="009A73C0">
        <w:rPr>
          <w:rFonts w:ascii="Arial" w:hAnsi="Arial" w:cs="Arial"/>
          <w:sz w:val="24"/>
          <w:szCs w:val="24"/>
        </w:rPr>
        <w:t>Lau</w:t>
      </w:r>
      <w:r w:rsidR="00D02FA2">
        <w:rPr>
          <w:rFonts w:ascii="Arial" w:hAnsi="Arial" w:cs="Arial"/>
          <w:sz w:val="24"/>
          <w:szCs w:val="24"/>
        </w:rPr>
        <w:t>s</w:t>
      </w:r>
      <w:r w:rsidRPr="009A73C0">
        <w:rPr>
          <w:rFonts w:ascii="Arial" w:hAnsi="Arial" w:cs="Arial"/>
          <w:sz w:val="24"/>
          <w:szCs w:val="24"/>
        </w:rPr>
        <w:t>buam</w:t>
      </w:r>
      <w:proofErr w:type="spellEnd"/>
      <w:r w:rsidRPr="009A73C0">
        <w:rPr>
          <w:rFonts w:ascii="Arial" w:hAnsi="Arial" w:cs="Arial"/>
          <w:sz w:val="24"/>
          <w:szCs w:val="24"/>
        </w:rPr>
        <w:t xml:space="preserve">“ aus Oberbayern/Allgäu mit dem Titel „Mia </w:t>
      </w:r>
      <w:proofErr w:type="spellStart"/>
      <w:r w:rsidRPr="009A73C0">
        <w:rPr>
          <w:rFonts w:ascii="Arial" w:hAnsi="Arial" w:cs="Arial"/>
          <w:sz w:val="24"/>
          <w:szCs w:val="24"/>
        </w:rPr>
        <w:t>san</w:t>
      </w:r>
      <w:proofErr w:type="spellEnd"/>
      <w:r w:rsidRPr="009A73C0">
        <w:rPr>
          <w:rFonts w:ascii="Arial" w:hAnsi="Arial" w:cs="Arial"/>
          <w:sz w:val="24"/>
          <w:szCs w:val="24"/>
        </w:rPr>
        <w:t xml:space="preserve"> fetzig, rockig bayerisch“ zum Wettbewerbssieger. Den Preis für die beste Komposition gewinnt erneut Christian Bruhn aus München für seinen von Graham Bonney interpretierten Titel „Solange du da bist“.</w:t>
      </w:r>
      <w:r w:rsidR="009A73C0" w:rsidRPr="009A73C0">
        <w:rPr>
          <w:rFonts w:ascii="Arial" w:hAnsi="Arial" w:cs="Arial"/>
          <w:sz w:val="24"/>
          <w:szCs w:val="24"/>
        </w:rPr>
        <w:t xml:space="preserve"> </w:t>
      </w:r>
      <w:r w:rsidR="009A73C0">
        <w:rPr>
          <w:rFonts w:ascii="Arial" w:hAnsi="Arial" w:cs="Arial"/>
          <w:sz w:val="24"/>
          <w:szCs w:val="24"/>
        </w:rPr>
        <w:t xml:space="preserve">Das Showprogramm gestaltet Stefan Mross. </w:t>
      </w:r>
      <w:r w:rsidR="009A73C0" w:rsidRPr="009A73C0">
        <w:rPr>
          <w:rFonts w:ascii="Arial" w:hAnsi="Arial" w:cs="Arial"/>
          <w:sz w:val="24"/>
          <w:szCs w:val="24"/>
        </w:rPr>
        <w:t>Das Branchentreffen am Vorabend des Wettbewerb besuchen 130 Musikschaffende aus dem deutschsprachigen Raum.</w:t>
      </w:r>
    </w:p>
    <w:p w:rsidR="009A73C0" w:rsidRDefault="009A73C0" w:rsidP="009A73C0">
      <w:pPr>
        <w:jc w:val="both"/>
        <w:rPr>
          <w:rFonts w:ascii="Arial" w:hAnsi="Arial" w:cs="Arial"/>
          <w:sz w:val="24"/>
          <w:szCs w:val="24"/>
        </w:rPr>
      </w:pPr>
    </w:p>
    <w:p w:rsidR="009A73C0" w:rsidRPr="009A73C0" w:rsidRDefault="009A73C0" w:rsidP="009A73C0">
      <w:pPr>
        <w:jc w:val="both"/>
        <w:rPr>
          <w:rFonts w:ascii="Arial" w:hAnsi="Arial" w:cs="Arial"/>
          <w:b/>
          <w:sz w:val="24"/>
          <w:szCs w:val="24"/>
        </w:rPr>
      </w:pPr>
      <w:r w:rsidRPr="009A73C0">
        <w:rPr>
          <w:rFonts w:ascii="Arial" w:hAnsi="Arial" w:cs="Arial"/>
          <w:b/>
          <w:sz w:val="24"/>
          <w:szCs w:val="24"/>
        </w:rPr>
        <w:t>Die Jury</w:t>
      </w:r>
    </w:p>
    <w:p w:rsidR="009A73C0" w:rsidRDefault="009A73C0" w:rsidP="009A73C0">
      <w:pPr>
        <w:jc w:val="both"/>
        <w:rPr>
          <w:rFonts w:ascii="Arial" w:hAnsi="Arial" w:cs="Arial"/>
          <w:sz w:val="24"/>
          <w:szCs w:val="24"/>
        </w:rPr>
      </w:pPr>
      <w:r w:rsidRPr="009A73C0">
        <w:rPr>
          <w:rFonts w:ascii="Arial" w:hAnsi="Arial" w:cs="Arial"/>
          <w:sz w:val="24"/>
          <w:szCs w:val="24"/>
        </w:rPr>
        <w:t>Die Jury zur Stauferkrone setzt sich aus je einem Vertreter des Musikverlegerverbandes, des Textdichterverbandes und des Komponistenverbandes zusammen, sowie aus einem Interpreten und einem Vertreter aus dem Bereich Medien. Hinzu kommen zwei Juroren aus dem lokalen Umfeld.</w:t>
      </w:r>
      <w:r w:rsidR="007A36AF">
        <w:rPr>
          <w:rFonts w:ascii="Arial" w:hAnsi="Arial" w:cs="Arial"/>
          <w:sz w:val="24"/>
          <w:szCs w:val="24"/>
        </w:rPr>
        <w:t xml:space="preserve"> Bisherige Jurymitglieder waren Renate Stautner (Textdichter, 2015, 2017), Edi Graf (Musikredakteur, 2015), Lydia Huber (Moderatorin, 2017), Thomas Ritter (Musikverleger (2017), Peter Seiler (Komponist, 2015, 2017), Gitti Götz (Interpretin, 2015), Eva Bauer-</w:t>
      </w:r>
      <w:proofErr w:type="spellStart"/>
      <w:r w:rsidR="007A36AF">
        <w:rPr>
          <w:rFonts w:ascii="Arial" w:hAnsi="Arial" w:cs="Arial"/>
          <w:sz w:val="24"/>
          <w:szCs w:val="24"/>
        </w:rPr>
        <w:t>Oppelland</w:t>
      </w:r>
      <w:proofErr w:type="spellEnd"/>
      <w:r w:rsidR="007A36AF">
        <w:rPr>
          <w:rFonts w:ascii="Arial" w:hAnsi="Arial" w:cs="Arial"/>
          <w:sz w:val="24"/>
          <w:szCs w:val="24"/>
        </w:rPr>
        <w:t xml:space="preserve"> (Geschäftsführerin Bauer-Studios Ludwigsburg, 2015), Reiner Oliva (Musiker, 2015, 2017), Jessica Eckhoff (Sopranistin, 2015), Alexander Eissele (Bandleader, 2017), Hansi Berger (Volksmusiker, 2017)</w:t>
      </w:r>
    </w:p>
    <w:p w:rsidR="009A73C0" w:rsidRDefault="009A73C0" w:rsidP="009A73C0">
      <w:pPr>
        <w:jc w:val="both"/>
        <w:rPr>
          <w:rFonts w:ascii="Arial" w:hAnsi="Arial" w:cs="Arial"/>
          <w:sz w:val="24"/>
          <w:szCs w:val="24"/>
        </w:rPr>
      </w:pPr>
    </w:p>
    <w:p w:rsidR="009A73C0" w:rsidRPr="009A73C0" w:rsidRDefault="009A73C0" w:rsidP="009A73C0">
      <w:pPr>
        <w:jc w:val="both"/>
        <w:rPr>
          <w:rFonts w:ascii="Arial" w:hAnsi="Arial" w:cs="Arial"/>
          <w:b/>
          <w:sz w:val="24"/>
          <w:szCs w:val="24"/>
        </w:rPr>
      </w:pPr>
      <w:r w:rsidRPr="009A73C0">
        <w:rPr>
          <w:rFonts w:ascii="Arial" w:hAnsi="Arial" w:cs="Arial"/>
          <w:b/>
          <w:sz w:val="24"/>
          <w:szCs w:val="24"/>
        </w:rPr>
        <w:t>Das Logo</w:t>
      </w:r>
    </w:p>
    <w:p w:rsidR="009A73C0" w:rsidRDefault="009A73C0" w:rsidP="009A73C0">
      <w:pPr>
        <w:jc w:val="both"/>
        <w:rPr>
          <w:rFonts w:ascii="Arial" w:hAnsi="Arial" w:cs="Arial"/>
          <w:sz w:val="24"/>
          <w:szCs w:val="24"/>
        </w:rPr>
      </w:pPr>
      <w:r>
        <w:rPr>
          <w:rFonts w:ascii="Arial" w:hAnsi="Arial" w:cs="Arial"/>
          <w:sz w:val="24"/>
          <w:szCs w:val="24"/>
        </w:rPr>
        <w:t xml:space="preserve">Das Logo zur Stauferkrone wird von der </w:t>
      </w:r>
      <w:r w:rsidR="00257736">
        <w:rPr>
          <w:rFonts w:ascii="Arial" w:hAnsi="Arial" w:cs="Arial"/>
          <w:sz w:val="24"/>
          <w:szCs w:val="24"/>
        </w:rPr>
        <w:t>Kommunikations</w:t>
      </w:r>
      <w:r>
        <w:rPr>
          <w:rFonts w:ascii="Arial" w:hAnsi="Arial" w:cs="Arial"/>
          <w:sz w:val="24"/>
          <w:szCs w:val="24"/>
        </w:rPr>
        <w:t xml:space="preserve">designerin Annika Gramsch </w:t>
      </w:r>
      <w:r w:rsidR="00C651B5">
        <w:rPr>
          <w:rFonts w:ascii="Arial" w:hAnsi="Arial" w:cs="Arial"/>
          <w:sz w:val="24"/>
          <w:szCs w:val="24"/>
        </w:rPr>
        <w:t xml:space="preserve">aus Schwäbisch Gmünd </w:t>
      </w:r>
      <w:r>
        <w:rPr>
          <w:rFonts w:ascii="Arial" w:hAnsi="Arial" w:cs="Arial"/>
          <w:sz w:val="24"/>
          <w:szCs w:val="24"/>
        </w:rPr>
        <w:t xml:space="preserve">entworfen. Es zeigt eine stilisierte </w:t>
      </w:r>
      <w:r w:rsidR="00C651B5">
        <w:rPr>
          <w:rFonts w:ascii="Arial" w:hAnsi="Arial" w:cs="Arial"/>
          <w:sz w:val="24"/>
          <w:szCs w:val="24"/>
        </w:rPr>
        <w:t>aus fünf D</w:t>
      </w:r>
      <w:r w:rsidR="007A36AF">
        <w:rPr>
          <w:rFonts w:ascii="Arial" w:hAnsi="Arial" w:cs="Arial"/>
          <w:sz w:val="24"/>
          <w:szCs w:val="24"/>
        </w:rPr>
        <w:t>reie</w:t>
      </w:r>
      <w:r w:rsidR="00C651B5">
        <w:rPr>
          <w:rFonts w:ascii="Arial" w:hAnsi="Arial" w:cs="Arial"/>
          <w:sz w:val="24"/>
          <w:szCs w:val="24"/>
        </w:rPr>
        <w:t>cken zusammengesetzte</w:t>
      </w:r>
      <w:r>
        <w:rPr>
          <w:rFonts w:ascii="Arial" w:hAnsi="Arial" w:cs="Arial"/>
          <w:sz w:val="24"/>
          <w:szCs w:val="24"/>
        </w:rPr>
        <w:t xml:space="preserve"> Krone in den Farben gelb und rot. Der rote Teil symbolisiert</w:t>
      </w:r>
      <w:r w:rsidR="007A36AF">
        <w:rPr>
          <w:rFonts w:ascii="Arial" w:hAnsi="Arial" w:cs="Arial"/>
          <w:sz w:val="24"/>
          <w:szCs w:val="24"/>
        </w:rPr>
        <w:t xml:space="preserve"> zugleich</w:t>
      </w:r>
      <w:r>
        <w:rPr>
          <w:rFonts w:ascii="Arial" w:hAnsi="Arial" w:cs="Arial"/>
          <w:sz w:val="24"/>
          <w:szCs w:val="24"/>
        </w:rPr>
        <w:t xml:space="preserve"> den Hohenstaufen. Um die Krone herum sind mehrere „fliehende</w:t>
      </w:r>
      <w:r w:rsidR="00C651B5">
        <w:rPr>
          <w:rFonts w:ascii="Arial" w:hAnsi="Arial" w:cs="Arial"/>
          <w:sz w:val="24"/>
          <w:szCs w:val="24"/>
        </w:rPr>
        <w:t xml:space="preserve"> Dreiecke</w:t>
      </w:r>
      <w:r>
        <w:rPr>
          <w:rFonts w:ascii="Arial" w:hAnsi="Arial" w:cs="Arial"/>
          <w:sz w:val="24"/>
          <w:szCs w:val="24"/>
        </w:rPr>
        <w:t>“ gesetzt, die für die Dynamik der Veranstaltung stehen.</w:t>
      </w:r>
    </w:p>
    <w:p w:rsidR="009A73C0" w:rsidRDefault="009A73C0" w:rsidP="009A73C0">
      <w:pPr>
        <w:jc w:val="both"/>
        <w:rPr>
          <w:rFonts w:ascii="Arial" w:hAnsi="Arial" w:cs="Arial"/>
          <w:sz w:val="24"/>
          <w:szCs w:val="24"/>
        </w:rPr>
      </w:pPr>
    </w:p>
    <w:p w:rsidR="009A73C0" w:rsidRPr="009A73C0" w:rsidRDefault="009A73C0" w:rsidP="009A73C0">
      <w:pPr>
        <w:jc w:val="both"/>
        <w:rPr>
          <w:rFonts w:ascii="Arial" w:hAnsi="Arial" w:cs="Arial"/>
          <w:b/>
          <w:sz w:val="24"/>
          <w:szCs w:val="24"/>
        </w:rPr>
      </w:pPr>
      <w:r w:rsidRPr="009A73C0">
        <w:rPr>
          <w:rFonts w:ascii="Arial" w:hAnsi="Arial" w:cs="Arial"/>
          <w:b/>
          <w:sz w:val="24"/>
          <w:szCs w:val="24"/>
        </w:rPr>
        <w:t>Medienarbeit</w:t>
      </w:r>
    </w:p>
    <w:p w:rsidR="00257736" w:rsidRDefault="009A73C0" w:rsidP="009A73C0">
      <w:pPr>
        <w:jc w:val="both"/>
        <w:rPr>
          <w:rFonts w:ascii="Arial" w:hAnsi="Arial" w:cs="Arial"/>
          <w:sz w:val="24"/>
          <w:szCs w:val="24"/>
        </w:rPr>
      </w:pPr>
      <w:r>
        <w:rPr>
          <w:rFonts w:ascii="Arial" w:hAnsi="Arial" w:cs="Arial"/>
          <w:sz w:val="24"/>
          <w:szCs w:val="24"/>
        </w:rPr>
        <w:t>Die Stauferkrone findet in den Medien Beachtung. Gut 150 Veröffentlichungen in Printmedien</w:t>
      </w:r>
      <w:r w:rsidR="00D02FA2">
        <w:rPr>
          <w:rFonts w:ascii="Arial" w:hAnsi="Arial" w:cs="Arial"/>
          <w:sz w:val="24"/>
          <w:szCs w:val="24"/>
        </w:rPr>
        <w:t xml:space="preserve"> erscheinen vor und nach der Veranstaltung, dazu kommen zahlreiche Beiträge im Fernsehen, sowie in verschiedenen Radiosendern. In mehreren Internetportalen wird über die Stauferkrone berichtet, ebenso in den Medien der beteiligten Kooperationspartner.</w:t>
      </w:r>
      <w:r w:rsidR="00844DCE">
        <w:rPr>
          <w:rFonts w:ascii="Arial" w:hAnsi="Arial" w:cs="Arial"/>
          <w:sz w:val="24"/>
          <w:szCs w:val="24"/>
        </w:rPr>
        <w:t xml:space="preserve"> </w:t>
      </w:r>
    </w:p>
    <w:p w:rsidR="008D51C6" w:rsidRDefault="008D51C6" w:rsidP="009A73C0">
      <w:pPr>
        <w:jc w:val="both"/>
        <w:rPr>
          <w:rFonts w:ascii="Arial" w:hAnsi="Arial" w:cs="Arial"/>
          <w:sz w:val="24"/>
          <w:szCs w:val="24"/>
        </w:rPr>
      </w:pPr>
    </w:p>
    <w:p w:rsidR="007A36AF" w:rsidRDefault="007A36AF" w:rsidP="009A73C0">
      <w:pPr>
        <w:jc w:val="both"/>
        <w:rPr>
          <w:rFonts w:ascii="Arial" w:hAnsi="Arial" w:cs="Arial"/>
          <w:sz w:val="24"/>
          <w:szCs w:val="24"/>
        </w:rPr>
      </w:pPr>
    </w:p>
    <w:p w:rsidR="00257736" w:rsidRPr="00257736" w:rsidRDefault="00257736" w:rsidP="009A73C0">
      <w:pPr>
        <w:jc w:val="both"/>
        <w:rPr>
          <w:rFonts w:ascii="Arial" w:hAnsi="Arial" w:cs="Arial"/>
          <w:b/>
          <w:sz w:val="24"/>
          <w:szCs w:val="24"/>
        </w:rPr>
      </w:pPr>
      <w:r w:rsidRPr="00257736">
        <w:rPr>
          <w:rFonts w:ascii="Arial" w:hAnsi="Arial" w:cs="Arial"/>
          <w:b/>
          <w:sz w:val="24"/>
          <w:szCs w:val="24"/>
        </w:rPr>
        <w:lastRenderedPageBreak/>
        <w:t>Tourismus</w:t>
      </w:r>
    </w:p>
    <w:p w:rsidR="00257736" w:rsidRDefault="00257736" w:rsidP="009A73C0">
      <w:pPr>
        <w:jc w:val="both"/>
        <w:rPr>
          <w:rFonts w:ascii="Arial" w:hAnsi="Arial" w:cs="Arial"/>
          <w:sz w:val="24"/>
          <w:szCs w:val="24"/>
        </w:rPr>
      </w:pPr>
      <w:r>
        <w:rPr>
          <w:rFonts w:ascii="Arial" w:hAnsi="Arial" w:cs="Arial"/>
          <w:sz w:val="24"/>
          <w:szCs w:val="24"/>
        </w:rPr>
        <w:t>Zu den bisherigen Wettbewerben der Stauferkrone können jeweils rund 1000 Gästeübernachtungen generiert werden. Außerdem bieten die Veranstalter separate Gästeprogramme für die mitreisenden Angehörigen und Fans an.</w:t>
      </w:r>
    </w:p>
    <w:p w:rsidR="00D02FA2" w:rsidRDefault="00D02FA2" w:rsidP="009A73C0">
      <w:pPr>
        <w:jc w:val="both"/>
        <w:rPr>
          <w:rFonts w:ascii="Arial" w:hAnsi="Arial" w:cs="Arial"/>
          <w:sz w:val="24"/>
          <w:szCs w:val="24"/>
        </w:rPr>
      </w:pPr>
    </w:p>
    <w:p w:rsidR="00D02FA2" w:rsidRPr="00844DCE" w:rsidRDefault="00D02FA2" w:rsidP="009A73C0">
      <w:pPr>
        <w:jc w:val="both"/>
        <w:rPr>
          <w:rFonts w:ascii="Arial" w:hAnsi="Arial" w:cs="Arial"/>
          <w:b/>
          <w:sz w:val="24"/>
          <w:szCs w:val="24"/>
        </w:rPr>
      </w:pPr>
      <w:r w:rsidRPr="00844DCE">
        <w:rPr>
          <w:rFonts w:ascii="Arial" w:hAnsi="Arial" w:cs="Arial"/>
          <w:b/>
          <w:sz w:val="24"/>
          <w:szCs w:val="24"/>
        </w:rPr>
        <w:t>Mit der Stauferkrone verbundene Prominente</w:t>
      </w:r>
    </w:p>
    <w:p w:rsidR="00D02FA2" w:rsidRDefault="00D02FA2" w:rsidP="009A73C0">
      <w:pPr>
        <w:jc w:val="both"/>
        <w:rPr>
          <w:rFonts w:ascii="Arial" w:hAnsi="Arial" w:cs="Arial"/>
          <w:sz w:val="24"/>
          <w:szCs w:val="24"/>
        </w:rPr>
      </w:pPr>
      <w:r w:rsidRPr="00844DCE">
        <w:rPr>
          <w:rFonts w:ascii="Arial" w:hAnsi="Arial" w:cs="Arial"/>
          <w:i/>
          <w:sz w:val="24"/>
          <w:szCs w:val="24"/>
        </w:rPr>
        <w:t>Graham Bonney</w:t>
      </w:r>
      <w:r>
        <w:rPr>
          <w:rFonts w:ascii="Arial" w:hAnsi="Arial" w:cs="Arial"/>
          <w:sz w:val="24"/>
          <w:szCs w:val="24"/>
        </w:rPr>
        <w:t>, Schlagerlegende der 1960er und 1970er Jahre, nimmt als Interpret an der Stauferkrone 2017 teil.</w:t>
      </w:r>
    </w:p>
    <w:p w:rsidR="00D02FA2" w:rsidRDefault="00D02FA2" w:rsidP="009A73C0">
      <w:pPr>
        <w:jc w:val="both"/>
        <w:rPr>
          <w:rFonts w:ascii="Arial" w:hAnsi="Arial" w:cs="Arial"/>
          <w:sz w:val="24"/>
          <w:szCs w:val="24"/>
        </w:rPr>
      </w:pPr>
      <w:r w:rsidRPr="00844DCE">
        <w:rPr>
          <w:rFonts w:ascii="Arial" w:hAnsi="Arial" w:cs="Arial"/>
          <w:i/>
          <w:sz w:val="24"/>
          <w:szCs w:val="24"/>
        </w:rPr>
        <w:t>Gitti Götz</w:t>
      </w:r>
      <w:r>
        <w:rPr>
          <w:rFonts w:ascii="Arial" w:hAnsi="Arial" w:cs="Arial"/>
          <w:sz w:val="24"/>
          <w:szCs w:val="24"/>
        </w:rPr>
        <w:t>, der eine Teil des Duos „Gitti &amp; Erika“, das mit „Heidi“ und „Aus Böhmen kommt die Musik“ weltweit Erfolge erzielte, nimmt 2015 als Jurorin an der Stauferkrone teil, 2017 als Interpretin.</w:t>
      </w:r>
    </w:p>
    <w:p w:rsidR="00D02FA2" w:rsidRDefault="00D02FA2" w:rsidP="009A73C0">
      <w:pPr>
        <w:jc w:val="both"/>
        <w:rPr>
          <w:rFonts w:ascii="Arial" w:hAnsi="Arial" w:cs="Arial"/>
          <w:sz w:val="24"/>
          <w:szCs w:val="24"/>
        </w:rPr>
      </w:pPr>
      <w:r>
        <w:rPr>
          <w:rFonts w:ascii="Arial" w:hAnsi="Arial" w:cs="Arial"/>
          <w:sz w:val="24"/>
          <w:szCs w:val="24"/>
        </w:rPr>
        <w:t xml:space="preserve">Die </w:t>
      </w:r>
      <w:r w:rsidRPr="00844DCE">
        <w:rPr>
          <w:rFonts w:ascii="Arial" w:hAnsi="Arial" w:cs="Arial"/>
          <w:i/>
          <w:sz w:val="24"/>
          <w:szCs w:val="24"/>
        </w:rPr>
        <w:t>Schwarzwaldfamilie Seitz</w:t>
      </w:r>
      <w:r>
        <w:rPr>
          <w:rFonts w:ascii="Arial" w:hAnsi="Arial" w:cs="Arial"/>
          <w:sz w:val="24"/>
          <w:szCs w:val="24"/>
        </w:rPr>
        <w:t xml:space="preserve"> steht 2015 im Finale der Stauferkrone</w:t>
      </w:r>
    </w:p>
    <w:p w:rsidR="00D02FA2" w:rsidRDefault="00D02FA2" w:rsidP="009A73C0">
      <w:pPr>
        <w:jc w:val="both"/>
        <w:rPr>
          <w:rFonts w:ascii="Arial" w:hAnsi="Arial" w:cs="Arial"/>
          <w:sz w:val="24"/>
          <w:szCs w:val="24"/>
        </w:rPr>
      </w:pPr>
      <w:r w:rsidRPr="00844DCE">
        <w:rPr>
          <w:rFonts w:ascii="Arial" w:hAnsi="Arial" w:cs="Arial"/>
          <w:i/>
          <w:sz w:val="24"/>
          <w:szCs w:val="24"/>
        </w:rPr>
        <w:t>Christian Bruhn</w:t>
      </w:r>
      <w:r>
        <w:rPr>
          <w:rFonts w:ascii="Arial" w:hAnsi="Arial" w:cs="Arial"/>
          <w:sz w:val="24"/>
          <w:szCs w:val="24"/>
        </w:rPr>
        <w:t>, Erfolgskomponist aus München, beteiligt sich 2015 und 2017 mit zwei Titeln an der Stauferkrone. Bruhn komponierte gut 2000 Hits für nahezu alle deutschsprachigen Schlagersänger, darunter auch „Marmor, Stein und Eisen bricht“ (gesungen von Drafi Deutscher), sowie die Titelmelodien populärer TV-Serien.</w:t>
      </w:r>
    </w:p>
    <w:p w:rsidR="00D02FA2" w:rsidRDefault="00D02FA2" w:rsidP="009A73C0">
      <w:pPr>
        <w:jc w:val="both"/>
        <w:rPr>
          <w:rFonts w:ascii="Arial" w:hAnsi="Arial" w:cs="Arial"/>
          <w:sz w:val="24"/>
          <w:szCs w:val="24"/>
        </w:rPr>
      </w:pPr>
      <w:r w:rsidRPr="00844DCE">
        <w:rPr>
          <w:rFonts w:ascii="Arial" w:hAnsi="Arial" w:cs="Arial"/>
          <w:i/>
          <w:sz w:val="24"/>
          <w:szCs w:val="24"/>
        </w:rPr>
        <w:t>Renate Stautner</w:t>
      </w:r>
      <w:r>
        <w:rPr>
          <w:rFonts w:ascii="Arial" w:hAnsi="Arial" w:cs="Arial"/>
          <w:sz w:val="24"/>
          <w:szCs w:val="24"/>
        </w:rPr>
        <w:t xml:space="preserve"> aus </w:t>
      </w:r>
      <w:proofErr w:type="spellStart"/>
      <w:r>
        <w:rPr>
          <w:rFonts w:ascii="Arial" w:hAnsi="Arial" w:cs="Arial"/>
          <w:sz w:val="24"/>
          <w:szCs w:val="24"/>
        </w:rPr>
        <w:t>Brannenburg</w:t>
      </w:r>
      <w:proofErr w:type="spellEnd"/>
      <w:r>
        <w:rPr>
          <w:rFonts w:ascii="Arial" w:hAnsi="Arial" w:cs="Arial"/>
          <w:sz w:val="24"/>
          <w:szCs w:val="24"/>
        </w:rPr>
        <w:t xml:space="preserve"> bei Rosenheim zählt zu den erfolgreichsten Textdichterinnen im Schlagerbereich und gewinnt zahlreiche Wettbewerbe, darunter auch den „Grand Prix der Volksmusik“. Für gut 3000 Titel hat sie getextet.</w:t>
      </w:r>
      <w:r w:rsidR="00D146C1">
        <w:rPr>
          <w:rFonts w:ascii="Arial" w:hAnsi="Arial" w:cs="Arial"/>
          <w:sz w:val="24"/>
          <w:szCs w:val="24"/>
        </w:rPr>
        <w:t xml:space="preserve"> Sie vertritt 2015 und 2017 die Textdichter in der Jury der Stauferkrone.</w:t>
      </w:r>
    </w:p>
    <w:p w:rsidR="00D02FA2" w:rsidRDefault="00D02FA2" w:rsidP="009A73C0">
      <w:pPr>
        <w:jc w:val="both"/>
        <w:rPr>
          <w:rFonts w:ascii="Arial" w:hAnsi="Arial" w:cs="Arial"/>
          <w:sz w:val="24"/>
          <w:szCs w:val="24"/>
        </w:rPr>
      </w:pPr>
      <w:r w:rsidRPr="00844DCE">
        <w:rPr>
          <w:rFonts w:ascii="Arial" w:hAnsi="Arial" w:cs="Arial"/>
          <w:i/>
          <w:sz w:val="24"/>
          <w:szCs w:val="24"/>
        </w:rPr>
        <w:t>Lydia Huber</w:t>
      </w:r>
      <w:r>
        <w:rPr>
          <w:rFonts w:ascii="Arial" w:hAnsi="Arial" w:cs="Arial"/>
          <w:sz w:val="24"/>
          <w:szCs w:val="24"/>
        </w:rPr>
        <w:t>, die Volksmusiksängerin aus Rosenheim, ist auch eine beliebte Rundfunk- und Fernsehmoderatorin</w:t>
      </w:r>
      <w:r w:rsidR="00D146C1">
        <w:rPr>
          <w:rFonts w:ascii="Arial" w:hAnsi="Arial" w:cs="Arial"/>
          <w:sz w:val="24"/>
          <w:szCs w:val="24"/>
        </w:rPr>
        <w:t>. Sie vertritt 2017 die Medien in der Jury der Stauferkrone.</w:t>
      </w:r>
    </w:p>
    <w:p w:rsidR="00D146C1" w:rsidRDefault="00D146C1" w:rsidP="009A73C0">
      <w:pPr>
        <w:jc w:val="both"/>
        <w:rPr>
          <w:rFonts w:ascii="Arial" w:hAnsi="Arial" w:cs="Arial"/>
          <w:sz w:val="24"/>
          <w:szCs w:val="24"/>
        </w:rPr>
      </w:pPr>
      <w:r w:rsidRPr="00844DCE">
        <w:rPr>
          <w:rFonts w:ascii="Arial" w:hAnsi="Arial" w:cs="Arial"/>
          <w:i/>
          <w:sz w:val="24"/>
          <w:szCs w:val="24"/>
        </w:rPr>
        <w:t>Peter Seiler</w:t>
      </w:r>
      <w:r>
        <w:rPr>
          <w:rFonts w:ascii="Arial" w:hAnsi="Arial" w:cs="Arial"/>
          <w:sz w:val="24"/>
          <w:szCs w:val="24"/>
        </w:rPr>
        <w:t xml:space="preserve"> aus Mannheim ist Landesvorsitzender Baden-Württemberg des Deutschen Komponistenverbandes und vertritt seinen Berufsstand 2015 und 2017 in der Jury der Stauferkrone. Seiler hat mehrere hundert eigene Titel veröffentlicht. Auch komponiert er die Musik für zahlreiche erfolgreiche Werbespots</w:t>
      </w:r>
    </w:p>
    <w:p w:rsidR="00D146C1" w:rsidRDefault="00D146C1" w:rsidP="009A73C0">
      <w:pPr>
        <w:jc w:val="both"/>
        <w:rPr>
          <w:rFonts w:ascii="Arial" w:hAnsi="Arial" w:cs="Arial"/>
          <w:sz w:val="24"/>
          <w:szCs w:val="24"/>
        </w:rPr>
      </w:pPr>
      <w:r w:rsidRPr="00844DCE">
        <w:rPr>
          <w:rFonts w:ascii="Arial" w:hAnsi="Arial" w:cs="Arial"/>
          <w:i/>
          <w:sz w:val="24"/>
          <w:szCs w:val="24"/>
        </w:rPr>
        <w:t xml:space="preserve">Anders </w:t>
      </w:r>
      <w:proofErr w:type="spellStart"/>
      <w:r w:rsidRPr="00844DCE">
        <w:rPr>
          <w:rFonts w:ascii="Arial" w:hAnsi="Arial" w:cs="Arial"/>
          <w:i/>
          <w:sz w:val="24"/>
          <w:szCs w:val="24"/>
        </w:rPr>
        <w:t>Tind</w:t>
      </w:r>
      <w:proofErr w:type="spellEnd"/>
      <w:r>
        <w:rPr>
          <w:rFonts w:ascii="Arial" w:hAnsi="Arial" w:cs="Arial"/>
          <w:sz w:val="24"/>
          <w:szCs w:val="24"/>
        </w:rPr>
        <w:t xml:space="preserve"> und die </w:t>
      </w:r>
      <w:r w:rsidRPr="00844DCE">
        <w:rPr>
          <w:rFonts w:ascii="Arial" w:hAnsi="Arial" w:cs="Arial"/>
          <w:i/>
          <w:sz w:val="24"/>
          <w:szCs w:val="24"/>
        </w:rPr>
        <w:t>Fenders</w:t>
      </w:r>
      <w:r>
        <w:rPr>
          <w:rFonts w:ascii="Arial" w:hAnsi="Arial" w:cs="Arial"/>
          <w:sz w:val="24"/>
          <w:szCs w:val="24"/>
        </w:rPr>
        <w:t xml:space="preserve"> aus Dänemark gehören zu den erfolgreichsten Rockgruppen im skandinavischen Raum. Mit der Stauferkrone 2015 erfüllen sie sich ihren Wunsch, deutschsprachigen Schlager zu singen.</w:t>
      </w:r>
    </w:p>
    <w:p w:rsidR="00D146C1" w:rsidRDefault="00D146C1" w:rsidP="009A73C0">
      <w:pPr>
        <w:jc w:val="both"/>
        <w:rPr>
          <w:rFonts w:ascii="Arial" w:hAnsi="Arial" w:cs="Arial"/>
          <w:sz w:val="24"/>
          <w:szCs w:val="24"/>
        </w:rPr>
      </w:pPr>
      <w:r w:rsidRPr="00844DCE">
        <w:rPr>
          <w:rFonts w:ascii="Arial" w:hAnsi="Arial" w:cs="Arial"/>
          <w:i/>
          <w:sz w:val="24"/>
          <w:szCs w:val="24"/>
        </w:rPr>
        <w:t>Walter Wessely</w:t>
      </w:r>
      <w:r>
        <w:rPr>
          <w:rFonts w:ascii="Arial" w:hAnsi="Arial" w:cs="Arial"/>
          <w:sz w:val="24"/>
          <w:szCs w:val="24"/>
        </w:rPr>
        <w:t xml:space="preserve"> aus Graz gehört zu den bekanntesten und erfolgreichsten Produzenten in Österreich und arbeitet mit namhaften Künstlern im deutschsprachigen Raum zusammen. 2015 und 2017 nimmt er mit Titeln an der Stauferkrone teil.</w:t>
      </w:r>
    </w:p>
    <w:p w:rsidR="00D146C1" w:rsidRDefault="00D146C1" w:rsidP="009A73C0">
      <w:pPr>
        <w:jc w:val="both"/>
        <w:rPr>
          <w:rFonts w:ascii="Arial" w:hAnsi="Arial" w:cs="Arial"/>
          <w:sz w:val="24"/>
          <w:szCs w:val="24"/>
        </w:rPr>
      </w:pPr>
      <w:r w:rsidRPr="00844DCE">
        <w:rPr>
          <w:rFonts w:ascii="Arial" w:hAnsi="Arial" w:cs="Arial"/>
          <w:i/>
          <w:sz w:val="24"/>
          <w:szCs w:val="24"/>
        </w:rPr>
        <w:t>Hansy Vogt</w:t>
      </w:r>
      <w:r>
        <w:rPr>
          <w:rFonts w:ascii="Arial" w:hAnsi="Arial" w:cs="Arial"/>
          <w:sz w:val="24"/>
          <w:szCs w:val="24"/>
        </w:rPr>
        <w:t xml:space="preserve">, der TV-Entertainer und Frontmann der „Feldberger“, nimmt als Gast beim Branchentreffen 2015 teil und übernimmt 2017 die Moderation des Wettbewerbs. Hier hat er auch einen Auftritt als Frau </w:t>
      </w:r>
      <w:proofErr w:type="spellStart"/>
      <w:r>
        <w:rPr>
          <w:rFonts w:ascii="Arial" w:hAnsi="Arial" w:cs="Arial"/>
          <w:sz w:val="24"/>
          <w:szCs w:val="24"/>
        </w:rPr>
        <w:t>Wäber</w:t>
      </w:r>
      <w:proofErr w:type="spellEnd"/>
      <w:r>
        <w:rPr>
          <w:rFonts w:ascii="Arial" w:hAnsi="Arial" w:cs="Arial"/>
          <w:sz w:val="24"/>
          <w:szCs w:val="24"/>
        </w:rPr>
        <w:t>.</w:t>
      </w:r>
    </w:p>
    <w:p w:rsidR="00D146C1" w:rsidRDefault="00D146C1" w:rsidP="009A73C0">
      <w:pPr>
        <w:jc w:val="both"/>
        <w:rPr>
          <w:rFonts w:ascii="Arial" w:hAnsi="Arial" w:cs="Arial"/>
          <w:sz w:val="24"/>
          <w:szCs w:val="24"/>
        </w:rPr>
      </w:pPr>
      <w:r w:rsidRPr="00844DCE">
        <w:rPr>
          <w:rFonts w:ascii="Arial" w:hAnsi="Arial" w:cs="Arial"/>
          <w:i/>
          <w:sz w:val="24"/>
          <w:szCs w:val="24"/>
        </w:rPr>
        <w:t xml:space="preserve">Michael </w:t>
      </w:r>
      <w:proofErr w:type="spellStart"/>
      <w:r w:rsidRPr="00844DCE">
        <w:rPr>
          <w:rFonts w:ascii="Arial" w:hAnsi="Arial" w:cs="Arial"/>
          <w:i/>
          <w:sz w:val="24"/>
          <w:szCs w:val="24"/>
        </w:rPr>
        <w:t>Branik</w:t>
      </w:r>
      <w:proofErr w:type="spellEnd"/>
      <w:r>
        <w:rPr>
          <w:rFonts w:ascii="Arial" w:hAnsi="Arial" w:cs="Arial"/>
          <w:sz w:val="24"/>
          <w:szCs w:val="24"/>
        </w:rPr>
        <w:t>, der populäre Moderator von SWR 4, führt 2015 durch das Finale der Stauferkrone und übernimmt diesen Part auch bei der Stauferkrone 2018.</w:t>
      </w:r>
    </w:p>
    <w:p w:rsidR="00D146C1" w:rsidRDefault="00844DCE" w:rsidP="009A73C0">
      <w:pPr>
        <w:jc w:val="both"/>
        <w:rPr>
          <w:rFonts w:ascii="Arial" w:hAnsi="Arial" w:cs="Arial"/>
          <w:sz w:val="24"/>
          <w:szCs w:val="24"/>
        </w:rPr>
      </w:pPr>
      <w:r>
        <w:rPr>
          <w:rFonts w:ascii="Arial" w:hAnsi="Arial" w:cs="Arial"/>
          <w:sz w:val="24"/>
          <w:szCs w:val="24"/>
        </w:rPr>
        <w:lastRenderedPageBreak/>
        <w:t xml:space="preserve">Die </w:t>
      </w:r>
      <w:r w:rsidRPr="00844DCE">
        <w:rPr>
          <w:rFonts w:ascii="Arial" w:hAnsi="Arial" w:cs="Arial"/>
          <w:i/>
          <w:sz w:val="24"/>
          <w:szCs w:val="24"/>
        </w:rPr>
        <w:t>Bauer Studios</w:t>
      </w:r>
      <w:r>
        <w:rPr>
          <w:rFonts w:ascii="Arial" w:hAnsi="Arial" w:cs="Arial"/>
          <w:sz w:val="24"/>
          <w:szCs w:val="24"/>
        </w:rPr>
        <w:t xml:space="preserve"> in Ludwigsburg und die </w:t>
      </w:r>
      <w:proofErr w:type="spellStart"/>
      <w:r w:rsidRPr="00844DCE">
        <w:rPr>
          <w:rFonts w:ascii="Arial" w:hAnsi="Arial" w:cs="Arial"/>
          <w:i/>
          <w:sz w:val="24"/>
          <w:szCs w:val="24"/>
        </w:rPr>
        <w:t>Weryton</w:t>
      </w:r>
      <w:proofErr w:type="spellEnd"/>
      <w:r w:rsidRPr="00844DCE">
        <w:rPr>
          <w:rFonts w:ascii="Arial" w:hAnsi="Arial" w:cs="Arial"/>
          <w:i/>
          <w:sz w:val="24"/>
          <w:szCs w:val="24"/>
        </w:rPr>
        <w:t>-Studios</w:t>
      </w:r>
      <w:r>
        <w:rPr>
          <w:rFonts w:ascii="Arial" w:hAnsi="Arial" w:cs="Arial"/>
          <w:sz w:val="24"/>
          <w:szCs w:val="24"/>
        </w:rPr>
        <w:t xml:space="preserve"> in München unterstützen die Stauferkrone 2017 bzw. 2015 und loben für die Sieger Preise aus.</w:t>
      </w:r>
    </w:p>
    <w:p w:rsidR="00844DCE" w:rsidRDefault="00844DCE" w:rsidP="009A73C0">
      <w:pPr>
        <w:jc w:val="both"/>
        <w:rPr>
          <w:rFonts w:ascii="Arial" w:hAnsi="Arial" w:cs="Arial"/>
          <w:sz w:val="24"/>
          <w:szCs w:val="24"/>
        </w:rPr>
      </w:pPr>
      <w:r w:rsidRPr="00844DCE">
        <w:rPr>
          <w:rFonts w:ascii="Arial" w:hAnsi="Arial" w:cs="Arial"/>
          <w:i/>
          <w:sz w:val="24"/>
          <w:szCs w:val="24"/>
        </w:rPr>
        <w:t>Edi Graf</w:t>
      </w:r>
      <w:r>
        <w:rPr>
          <w:rFonts w:ascii="Arial" w:hAnsi="Arial" w:cs="Arial"/>
          <w:sz w:val="24"/>
          <w:szCs w:val="24"/>
        </w:rPr>
        <w:t>, Musikredakteur beim SWR, sitzt 2015 als Vertreter der Medien in der Jury der Stauferkrone. In seiner Sendung „Musik aus dem Land“ stellt er 2015 und 2017 eine Woche vor der Veranstaltung die Titel der baden-württembergischen Finalisten vor.</w:t>
      </w:r>
    </w:p>
    <w:p w:rsidR="00844DCE" w:rsidRDefault="00844DCE" w:rsidP="009A73C0">
      <w:pPr>
        <w:jc w:val="both"/>
        <w:rPr>
          <w:rFonts w:ascii="Arial" w:hAnsi="Arial" w:cs="Arial"/>
          <w:sz w:val="24"/>
          <w:szCs w:val="24"/>
        </w:rPr>
      </w:pPr>
      <w:r w:rsidRPr="00844DCE">
        <w:rPr>
          <w:rFonts w:ascii="Arial" w:hAnsi="Arial" w:cs="Arial"/>
          <w:i/>
          <w:sz w:val="24"/>
          <w:szCs w:val="24"/>
        </w:rPr>
        <w:t>Barbara Gröger</w:t>
      </w:r>
      <w:r>
        <w:rPr>
          <w:rFonts w:ascii="Arial" w:hAnsi="Arial" w:cs="Arial"/>
          <w:sz w:val="24"/>
          <w:szCs w:val="24"/>
        </w:rPr>
        <w:t>, Direktorin der Gema in Stuttgart, begleitet die Stauferkrone im Auftrag ihrer Organisation.</w:t>
      </w:r>
    </w:p>
    <w:p w:rsidR="00844DCE" w:rsidRDefault="00844DCE" w:rsidP="009A73C0">
      <w:pPr>
        <w:jc w:val="both"/>
        <w:rPr>
          <w:rFonts w:ascii="Arial" w:hAnsi="Arial" w:cs="Arial"/>
          <w:sz w:val="24"/>
          <w:szCs w:val="24"/>
        </w:rPr>
      </w:pPr>
    </w:p>
    <w:p w:rsidR="00257736" w:rsidRDefault="00257736" w:rsidP="009A73C0">
      <w:pPr>
        <w:jc w:val="both"/>
        <w:rPr>
          <w:rFonts w:ascii="Arial" w:hAnsi="Arial" w:cs="Arial"/>
          <w:b/>
          <w:sz w:val="24"/>
          <w:szCs w:val="24"/>
        </w:rPr>
      </w:pPr>
    </w:p>
    <w:p w:rsidR="00844DCE" w:rsidRPr="00257736" w:rsidRDefault="00844DCE" w:rsidP="009A73C0">
      <w:pPr>
        <w:jc w:val="both"/>
        <w:rPr>
          <w:rFonts w:ascii="Arial" w:hAnsi="Arial" w:cs="Arial"/>
          <w:b/>
          <w:sz w:val="24"/>
          <w:szCs w:val="24"/>
        </w:rPr>
      </w:pPr>
      <w:r w:rsidRPr="00257736">
        <w:rPr>
          <w:rFonts w:ascii="Arial" w:hAnsi="Arial" w:cs="Arial"/>
          <w:b/>
          <w:sz w:val="24"/>
          <w:szCs w:val="24"/>
        </w:rPr>
        <w:t>Die Stauferkrone 2018</w:t>
      </w:r>
    </w:p>
    <w:p w:rsidR="00844DCE" w:rsidRDefault="00844DCE" w:rsidP="009A73C0">
      <w:pPr>
        <w:jc w:val="both"/>
        <w:rPr>
          <w:rFonts w:ascii="Arial" w:hAnsi="Arial" w:cs="Arial"/>
          <w:sz w:val="24"/>
          <w:szCs w:val="24"/>
        </w:rPr>
      </w:pPr>
      <w:r>
        <w:rPr>
          <w:rFonts w:ascii="Arial" w:hAnsi="Arial" w:cs="Arial"/>
          <w:sz w:val="24"/>
          <w:szCs w:val="24"/>
        </w:rPr>
        <w:t xml:space="preserve">Das Finale der Stauferkrone 2018 findet am Samstag, 3. März 2018, im </w:t>
      </w:r>
      <w:proofErr w:type="spellStart"/>
      <w:r>
        <w:rPr>
          <w:rFonts w:ascii="Arial" w:hAnsi="Arial" w:cs="Arial"/>
          <w:sz w:val="24"/>
          <w:szCs w:val="24"/>
        </w:rPr>
        <w:t>Congress</w:t>
      </w:r>
      <w:proofErr w:type="spellEnd"/>
      <w:r w:rsidR="008D51C6">
        <w:rPr>
          <w:rFonts w:ascii="Arial" w:hAnsi="Arial" w:cs="Arial"/>
          <w:sz w:val="24"/>
          <w:szCs w:val="24"/>
        </w:rPr>
        <w:t>-</w:t>
      </w:r>
      <w:r>
        <w:rPr>
          <w:rFonts w:ascii="Arial" w:hAnsi="Arial" w:cs="Arial"/>
          <w:sz w:val="24"/>
          <w:szCs w:val="24"/>
        </w:rPr>
        <w:t xml:space="preserve">Centrum Stadtgarten in Schwäbisch Gmünd statt. Beginn ist um 19.30 Uhr. Die Moderation übernimmt Michael </w:t>
      </w:r>
      <w:proofErr w:type="spellStart"/>
      <w:r>
        <w:rPr>
          <w:rFonts w:ascii="Arial" w:hAnsi="Arial" w:cs="Arial"/>
          <w:sz w:val="24"/>
          <w:szCs w:val="24"/>
        </w:rPr>
        <w:t>Branik</w:t>
      </w:r>
      <w:proofErr w:type="spellEnd"/>
      <w:r>
        <w:rPr>
          <w:rFonts w:ascii="Arial" w:hAnsi="Arial" w:cs="Arial"/>
          <w:sz w:val="24"/>
          <w:szCs w:val="24"/>
        </w:rPr>
        <w:t>.</w:t>
      </w:r>
      <w:r w:rsidR="008D51C6">
        <w:rPr>
          <w:rFonts w:ascii="Arial" w:hAnsi="Arial" w:cs="Arial"/>
          <w:sz w:val="24"/>
          <w:szCs w:val="24"/>
        </w:rPr>
        <w:t xml:space="preserve"> Das Showprogramm bestreiten Anita und Alexandra Hofmann.</w:t>
      </w:r>
    </w:p>
    <w:p w:rsidR="00844DCE" w:rsidRDefault="00257736" w:rsidP="009A73C0">
      <w:pPr>
        <w:jc w:val="both"/>
        <w:rPr>
          <w:rFonts w:ascii="Arial" w:hAnsi="Arial" w:cs="Arial"/>
          <w:sz w:val="24"/>
          <w:szCs w:val="24"/>
        </w:rPr>
      </w:pPr>
      <w:r>
        <w:rPr>
          <w:rFonts w:ascii="Arial" w:hAnsi="Arial" w:cs="Arial"/>
          <w:sz w:val="24"/>
          <w:szCs w:val="24"/>
        </w:rPr>
        <w:t>Verbunden mit der Stauferkrone ist wieder das Branchentreffen am 2. März, sowie das „</w:t>
      </w:r>
      <w:proofErr w:type="spellStart"/>
      <w:r>
        <w:rPr>
          <w:rFonts w:ascii="Arial" w:hAnsi="Arial" w:cs="Arial"/>
          <w:sz w:val="24"/>
          <w:szCs w:val="24"/>
        </w:rPr>
        <w:t>Meet</w:t>
      </w:r>
      <w:proofErr w:type="spellEnd"/>
      <w:r>
        <w:rPr>
          <w:rFonts w:ascii="Arial" w:hAnsi="Arial" w:cs="Arial"/>
          <w:sz w:val="24"/>
          <w:szCs w:val="24"/>
        </w:rPr>
        <w:t xml:space="preserve"> &amp; </w:t>
      </w:r>
      <w:proofErr w:type="spellStart"/>
      <w:r>
        <w:rPr>
          <w:rFonts w:ascii="Arial" w:hAnsi="Arial" w:cs="Arial"/>
          <w:sz w:val="24"/>
          <w:szCs w:val="24"/>
        </w:rPr>
        <w:t>Greet</w:t>
      </w:r>
      <w:proofErr w:type="spellEnd"/>
      <w:r>
        <w:rPr>
          <w:rFonts w:ascii="Arial" w:hAnsi="Arial" w:cs="Arial"/>
          <w:sz w:val="24"/>
          <w:szCs w:val="24"/>
        </w:rPr>
        <w:t>“ am Vormittag des 4. März. Außerdem sind eine Fortbildungsveranstaltung für Musikschaffende, sowie eine Fachausstellung vorgesehen.</w:t>
      </w:r>
    </w:p>
    <w:p w:rsidR="008D51C6" w:rsidRDefault="008D51C6" w:rsidP="009A73C0">
      <w:pPr>
        <w:jc w:val="both"/>
        <w:rPr>
          <w:rFonts w:ascii="Arial" w:hAnsi="Arial" w:cs="Arial"/>
          <w:sz w:val="24"/>
          <w:szCs w:val="24"/>
        </w:rPr>
      </w:pPr>
    </w:p>
    <w:p w:rsidR="008D51C6" w:rsidRDefault="008D51C6" w:rsidP="009A73C0">
      <w:pPr>
        <w:jc w:val="both"/>
        <w:rPr>
          <w:rFonts w:ascii="Arial" w:hAnsi="Arial" w:cs="Arial"/>
          <w:sz w:val="24"/>
          <w:szCs w:val="24"/>
        </w:rPr>
      </w:pPr>
    </w:p>
    <w:p w:rsidR="008D51C6" w:rsidRDefault="008D51C6" w:rsidP="009A73C0">
      <w:pPr>
        <w:jc w:val="both"/>
        <w:rPr>
          <w:rFonts w:ascii="Arial" w:hAnsi="Arial" w:cs="Arial"/>
          <w:sz w:val="24"/>
          <w:szCs w:val="24"/>
        </w:rPr>
      </w:pPr>
    </w:p>
    <w:p w:rsidR="008D51C6" w:rsidRDefault="008D51C6" w:rsidP="009A73C0">
      <w:pPr>
        <w:jc w:val="both"/>
        <w:rPr>
          <w:rFonts w:ascii="Arial" w:hAnsi="Arial" w:cs="Arial"/>
          <w:sz w:val="24"/>
          <w:szCs w:val="24"/>
        </w:rPr>
      </w:pPr>
    </w:p>
    <w:p w:rsidR="008D51C6" w:rsidRDefault="008D51C6" w:rsidP="009A73C0">
      <w:pPr>
        <w:jc w:val="both"/>
        <w:rPr>
          <w:rFonts w:ascii="Arial" w:hAnsi="Arial" w:cs="Arial"/>
          <w:sz w:val="24"/>
          <w:szCs w:val="24"/>
        </w:rPr>
      </w:pPr>
    </w:p>
    <w:p w:rsidR="008D51C6" w:rsidRDefault="008D51C6" w:rsidP="009A73C0">
      <w:pPr>
        <w:jc w:val="both"/>
        <w:rPr>
          <w:rFonts w:ascii="Arial" w:hAnsi="Arial" w:cs="Arial"/>
          <w:sz w:val="24"/>
          <w:szCs w:val="24"/>
        </w:rPr>
      </w:pPr>
    </w:p>
    <w:p w:rsidR="008D51C6" w:rsidRDefault="008D51C6" w:rsidP="009A73C0">
      <w:pPr>
        <w:jc w:val="both"/>
        <w:rPr>
          <w:rFonts w:ascii="Arial" w:hAnsi="Arial" w:cs="Arial"/>
          <w:sz w:val="24"/>
          <w:szCs w:val="24"/>
        </w:rPr>
      </w:pPr>
    </w:p>
    <w:p w:rsidR="008D51C6" w:rsidRDefault="008D51C6" w:rsidP="009A73C0">
      <w:pPr>
        <w:jc w:val="both"/>
        <w:rPr>
          <w:rFonts w:ascii="Arial" w:hAnsi="Arial" w:cs="Arial"/>
          <w:sz w:val="24"/>
          <w:szCs w:val="24"/>
        </w:rPr>
      </w:pPr>
    </w:p>
    <w:p w:rsidR="008D51C6" w:rsidRDefault="008D51C6" w:rsidP="009A73C0">
      <w:pPr>
        <w:jc w:val="both"/>
        <w:rPr>
          <w:rFonts w:ascii="Arial" w:hAnsi="Arial" w:cs="Arial"/>
          <w:sz w:val="24"/>
          <w:szCs w:val="24"/>
        </w:rPr>
      </w:pPr>
    </w:p>
    <w:p w:rsidR="008D51C6" w:rsidRDefault="008D51C6" w:rsidP="009A73C0">
      <w:pPr>
        <w:jc w:val="both"/>
        <w:rPr>
          <w:rFonts w:ascii="Arial" w:hAnsi="Arial" w:cs="Arial"/>
          <w:sz w:val="24"/>
          <w:szCs w:val="24"/>
        </w:rPr>
      </w:pPr>
    </w:p>
    <w:p w:rsidR="008D51C6" w:rsidRDefault="008D51C6" w:rsidP="009A73C0">
      <w:pPr>
        <w:jc w:val="both"/>
        <w:rPr>
          <w:rFonts w:ascii="Arial" w:hAnsi="Arial" w:cs="Arial"/>
          <w:sz w:val="24"/>
          <w:szCs w:val="24"/>
        </w:rPr>
      </w:pPr>
    </w:p>
    <w:p w:rsidR="008D51C6" w:rsidRDefault="008D51C6" w:rsidP="009A73C0">
      <w:pPr>
        <w:jc w:val="both"/>
        <w:rPr>
          <w:rFonts w:ascii="Arial" w:hAnsi="Arial" w:cs="Arial"/>
          <w:sz w:val="24"/>
          <w:szCs w:val="24"/>
        </w:rPr>
      </w:pPr>
    </w:p>
    <w:p w:rsidR="008D51C6" w:rsidRDefault="008D51C6" w:rsidP="009A73C0">
      <w:pPr>
        <w:jc w:val="both"/>
        <w:rPr>
          <w:rFonts w:ascii="Arial" w:hAnsi="Arial" w:cs="Arial"/>
          <w:sz w:val="24"/>
          <w:szCs w:val="24"/>
        </w:rPr>
      </w:pPr>
      <w:bookmarkStart w:id="0" w:name="_GoBack"/>
      <w:bookmarkEnd w:id="0"/>
    </w:p>
    <w:p w:rsidR="008D51C6" w:rsidRDefault="008D51C6" w:rsidP="009A73C0">
      <w:pPr>
        <w:jc w:val="both"/>
        <w:rPr>
          <w:rFonts w:ascii="Arial" w:hAnsi="Arial" w:cs="Arial"/>
          <w:sz w:val="24"/>
          <w:szCs w:val="24"/>
        </w:rPr>
      </w:pPr>
    </w:p>
    <w:p w:rsidR="008D51C6" w:rsidRPr="0069488C" w:rsidRDefault="008D51C6" w:rsidP="008D51C6">
      <w:pPr>
        <w:jc w:val="center"/>
        <w:rPr>
          <w:rFonts w:ascii="Arial" w:hAnsi="Arial" w:cs="Arial"/>
          <w:sz w:val="24"/>
          <w:szCs w:val="24"/>
        </w:rPr>
      </w:pPr>
      <w:r w:rsidRPr="003F59C5">
        <w:rPr>
          <w:rFonts w:ascii="Arial" w:hAnsi="Arial" w:cs="Arial"/>
          <w:b/>
          <w:color w:val="5B9BD5" w:themeColor="accent5"/>
          <w:sz w:val="24"/>
          <w:szCs w:val="24"/>
        </w:rPr>
        <w:t>Kontakt:</w:t>
      </w:r>
      <w:r w:rsidRPr="003F59C5">
        <w:rPr>
          <w:rFonts w:ascii="Arial" w:hAnsi="Arial" w:cs="Arial"/>
          <w:color w:val="5B9BD5" w:themeColor="accent5"/>
          <w:sz w:val="24"/>
          <w:szCs w:val="24"/>
        </w:rPr>
        <w:t xml:space="preserve"> Maitis-Media Verlagsgesellschaft mbH, </w:t>
      </w:r>
      <w:proofErr w:type="spellStart"/>
      <w:r w:rsidRPr="003F59C5">
        <w:rPr>
          <w:rFonts w:ascii="Arial" w:hAnsi="Arial" w:cs="Arial"/>
          <w:color w:val="5B9BD5" w:themeColor="accent5"/>
          <w:sz w:val="24"/>
          <w:szCs w:val="24"/>
        </w:rPr>
        <w:t>Kuhnbergstr</w:t>
      </w:r>
      <w:proofErr w:type="spellEnd"/>
      <w:r w:rsidRPr="003F59C5">
        <w:rPr>
          <w:rFonts w:ascii="Arial" w:hAnsi="Arial" w:cs="Arial"/>
          <w:color w:val="5B9BD5" w:themeColor="accent5"/>
          <w:sz w:val="24"/>
          <w:szCs w:val="24"/>
        </w:rPr>
        <w:t xml:space="preserve">. 16, 73037 Göppingen, Tel. 07161/651557-0, Fax. 07161/651557-9, </w:t>
      </w:r>
      <w:hyperlink r:id="rId5" w:history="1">
        <w:r w:rsidRPr="003F59C5">
          <w:rPr>
            <w:rStyle w:val="Hyperlink"/>
            <w:rFonts w:ascii="Arial" w:hAnsi="Arial" w:cs="Arial"/>
            <w:color w:val="5B9BD5" w:themeColor="accent5"/>
            <w:sz w:val="24"/>
            <w:szCs w:val="24"/>
          </w:rPr>
          <w:t>Mail.info@maitis-media.de</w:t>
        </w:r>
      </w:hyperlink>
      <w:r w:rsidRPr="003F59C5">
        <w:rPr>
          <w:rFonts w:ascii="Arial" w:hAnsi="Arial" w:cs="Arial"/>
          <w:color w:val="5B9BD5" w:themeColor="accent5"/>
          <w:sz w:val="24"/>
          <w:szCs w:val="24"/>
        </w:rPr>
        <w:t>.</w:t>
      </w:r>
      <w:r w:rsidRPr="003F59C5">
        <w:rPr>
          <w:rFonts w:ascii="Arial" w:hAnsi="Arial" w:cs="Arial"/>
          <w:color w:val="5B9BD5" w:themeColor="accent5"/>
          <w:sz w:val="24"/>
          <w:szCs w:val="24"/>
        </w:rPr>
        <w:br/>
        <w:t>Web. www.maitis-media.de</w:t>
      </w:r>
    </w:p>
    <w:p w:rsidR="008D51C6" w:rsidRDefault="008D51C6" w:rsidP="009A73C0">
      <w:pPr>
        <w:jc w:val="both"/>
        <w:rPr>
          <w:rFonts w:ascii="Arial" w:hAnsi="Arial" w:cs="Arial"/>
          <w:sz w:val="24"/>
          <w:szCs w:val="24"/>
        </w:rPr>
      </w:pPr>
    </w:p>
    <w:p w:rsidR="008D51C6" w:rsidRDefault="008D51C6" w:rsidP="009A73C0">
      <w:pPr>
        <w:jc w:val="both"/>
        <w:rPr>
          <w:rFonts w:ascii="Arial" w:hAnsi="Arial" w:cs="Arial"/>
          <w:sz w:val="24"/>
          <w:szCs w:val="24"/>
        </w:rPr>
      </w:pPr>
    </w:p>
    <w:p w:rsidR="00844DCE" w:rsidRDefault="00844DCE" w:rsidP="009A73C0">
      <w:pPr>
        <w:jc w:val="both"/>
        <w:rPr>
          <w:rFonts w:ascii="Arial" w:hAnsi="Arial" w:cs="Arial"/>
          <w:sz w:val="24"/>
          <w:szCs w:val="24"/>
        </w:rPr>
      </w:pPr>
    </w:p>
    <w:p w:rsidR="00844DCE" w:rsidRDefault="00844DCE" w:rsidP="009A73C0">
      <w:pPr>
        <w:jc w:val="both"/>
        <w:rPr>
          <w:rFonts w:ascii="Arial" w:hAnsi="Arial" w:cs="Arial"/>
          <w:sz w:val="24"/>
          <w:szCs w:val="24"/>
        </w:rPr>
      </w:pPr>
    </w:p>
    <w:p w:rsidR="00844DCE" w:rsidRDefault="00844DCE" w:rsidP="009A73C0">
      <w:pPr>
        <w:jc w:val="both"/>
        <w:rPr>
          <w:rFonts w:ascii="Arial" w:hAnsi="Arial" w:cs="Arial"/>
          <w:sz w:val="24"/>
          <w:szCs w:val="24"/>
        </w:rPr>
      </w:pPr>
    </w:p>
    <w:p w:rsidR="00844DCE" w:rsidRDefault="00844DCE" w:rsidP="009A73C0">
      <w:pPr>
        <w:jc w:val="both"/>
        <w:rPr>
          <w:rFonts w:ascii="Arial" w:hAnsi="Arial" w:cs="Arial"/>
          <w:sz w:val="24"/>
          <w:szCs w:val="24"/>
        </w:rPr>
      </w:pPr>
    </w:p>
    <w:p w:rsidR="00D02FA2" w:rsidRDefault="00D02FA2" w:rsidP="009A73C0">
      <w:pPr>
        <w:jc w:val="both"/>
        <w:rPr>
          <w:rFonts w:ascii="Arial" w:hAnsi="Arial" w:cs="Arial"/>
          <w:sz w:val="24"/>
          <w:szCs w:val="24"/>
        </w:rPr>
      </w:pPr>
    </w:p>
    <w:p w:rsidR="00D02FA2" w:rsidRPr="009A73C0" w:rsidRDefault="00D02FA2" w:rsidP="009A73C0">
      <w:pPr>
        <w:jc w:val="both"/>
        <w:rPr>
          <w:rFonts w:ascii="Arial" w:hAnsi="Arial" w:cs="Arial"/>
          <w:sz w:val="24"/>
          <w:szCs w:val="24"/>
        </w:rPr>
      </w:pPr>
    </w:p>
    <w:p w:rsidR="009A73C0" w:rsidRPr="009A73C0" w:rsidRDefault="009A73C0" w:rsidP="009A73C0">
      <w:pPr>
        <w:jc w:val="both"/>
        <w:rPr>
          <w:rFonts w:ascii="Arial" w:hAnsi="Arial" w:cs="Arial"/>
          <w:sz w:val="24"/>
          <w:szCs w:val="24"/>
        </w:rPr>
      </w:pPr>
    </w:p>
    <w:p w:rsidR="00D220A2" w:rsidRPr="009A73C0" w:rsidRDefault="00D220A2" w:rsidP="009A73C0">
      <w:pPr>
        <w:jc w:val="both"/>
        <w:rPr>
          <w:rFonts w:ascii="Arial" w:hAnsi="Arial" w:cs="Arial"/>
          <w:sz w:val="24"/>
          <w:szCs w:val="24"/>
        </w:rPr>
      </w:pPr>
    </w:p>
    <w:sectPr w:rsidR="00D220A2" w:rsidRPr="009A73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8A"/>
    <w:rsid w:val="001E3254"/>
    <w:rsid w:val="00257736"/>
    <w:rsid w:val="002E3FF3"/>
    <w:rsid w:val="0036398A"/>
    <w:rsid w:val="007A36AF"/>
    <w:rsid w:val="00844DCE"/>
    <w:rsid w:val="008D51C6"/>
    <w:rsid w:val="009A73C0"/>
    <w:rsid w:val="00C651B5"/>
    <w:rsid w:val="00D02FA2"/>
    <w:rsid w:val="00D146C1"/>
    <w:rsid w:val="00D220A2"/>
    <w:rsid w:val="00E11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B3F4"/>
  <w15:chartTrackingRefBased/>
  <w15:docId w15:val="{998F92DA-8604-437C-B13E-2767C8F8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51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51B5"/>
    <w:rPr>
      <w:rFonts w:ascii="Segoe UI" w:hAnsi="Segoe UI" w:cs="Segoe UI"/>
      <w:sz w:val="18"/>
      <w:szCs w:val="18"/>
    </w:rPr>
  </w:style>
  <w:style w:type="character" w:styleId="Hyperlink">
    <w:name w:val="Hyperlink"/>
    <w:basedOn w:val="Absatz-Standardschriftart"/>
    <w:uiPriority w:val="99"/>
    <w:unhideWhenUsed/>
    <w:rsid w:val="008D5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info@maitis-media.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6530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Gramsch</dc:creator>
  <cp:keywords/>
  <dc:description/>
  <cp:lastModifiedBy>Gramsch</cp:lastModifiedBy>
  <cp:revision>3</cp:revision>
  <cp:lastPrinted>2017-10-02T12:36:00Z</cp:lastPrinted>
  <dcterms:created xsi:type="dcterms:W3CDTF">2017-10-02T09:03:00Z</dcterms:created>
  <dcterms:modified xsi:type="dcterms:W3CDTF">2017-10-09T15:16:00Z</dcterms:modified>
</cp:coreProperties>
</file>